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E903" w14:textId="77777777" w:rsidR="00FD4DB8" w:rsidRPr="00FD4DB8" w:rsidRDefault="00FD4DB8" w:rsidP="00FD4DB8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FD4DB8">
        <w:rPr>
          <w:rFonts w:ascii="Arial" w:eastAsia="Times New Roman" w:hAnsi="Arial" w:cs="Times New Roman"/>
          <w:szCs w:val="20"/>
        </w:rPr>
        <w:t>Water UK Second consultation on water adoption arrangements-27 August 2019</w:t>
      </w:r>
    </w:p>
    <w:p w14:paraId="3958F6F3" w14:textId="77777777" w:rsidR="00FD4DB8" w:rsidRPr="00FD4DB8" w:rsidRDefault="00FD4DB8" w:rsidP="00FD4DB8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2506A078" w14:textId="77777777" w:rsidR="00FD4DB8" w:rsidRPr="00FD4DB8" w:rsidRDefault="00FD4DB8" w:rsidP="00FD4DB8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tbl>
      <w:tblPr>
        <w:tblW w:w="14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  <w:gridCol w:w="2294"/>
        <w:gridCol w:w="4323"/>
      </w:tblGrid>
      <w:tr w:rsidR="00FD4DB8" w:rsidRPr="00FD4DB8" w14:paraId="16E63913" w14:textId="77777777" w:rsidTr="00163BE6">
        <w:trPr>
          <w:cantSplit/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A46ED6B" w14:textId="77777777" w:rsidR="00FD4DB8" w:rsidRPr="00FD4DB8" w:rsidRDefault="00FD4DB8" w:rsidP="00FD4DB8">
            <w:pPr>
              <w:spacing w:before="60" w:after="60" w:line="210" w:lineRule="exac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D4DB8">
              <w:rPr>
                <w:rFonts w:ascii="Arial" w:eastAsia="Times New Roman" w:hAnsi="Arial" w:cs="Times New Roman"/>
                <w:b/>
                <w:bCs/>
                <w:szCs w:val="20"/>
              </w:rPr>
              <w:t xml:space="preserve">Template for comments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0EE2D5" w14:textId="77777777" w:rsidR="00FD4DB8" w:rsidRPr="00FD4DB8" w:rsidRDefault="00FD4DB8" w:rsidP="00FD4DB8">
            <w:pPr>
              <w:spacing w:before="60" w:after="60" w:line="210" w:lineRule="exact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 w:rsidRPr="00FD4DB8">
              <w:rPr>
                <w:rFonts w:ascii="Arial" w:eastAsia="Times New Roman" w:hAnsi="Arial" w:cs="Times New Roman"/>
                <w:bCs/>
                <w:sz w:val="18"/>
                <w:szCs w:val="20"/>
              </w:rPr>
              <w:t xml:space="preserve">Date: 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14:paraId="7C20F1B9" w14:textId="77777777" w:rsidR="00FD4DB8" w:rsidRPr="00FD4DB8" w:rsidRDefault="00FD4DB8" w:rsidP="00FD4DB8">
            <w:pPr>
              <w:spacing w:before="60" w:after="60" w:line="210" w:lineRule="exact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FD4DB8">
              <w:rPr>
                <w:rFonts w:ascii="Arial" w:eastAsia="Times New Roman" w:hAnsi="Arial" w:cs="Times New Roman"/>
                <w:bCs/>
                <w:sz w:val="18"/>
                <w:szCs w:val="20"/>
              </w:rPr>
              <w:t>Document:</w:t>
            </w:r>
            <w:r w:rsidRPr="00FD4DB8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Draft Water Sector Guidance and ancillary documents</w:t>
            </w:r>
          </w:p>
        </w:tc>
      </w:tr>
    </w:tbl>
    <w:p w14:paraId="192852EA" w14:textId="77777777" w:rsidR="00FD4DB8" w:rsidRPr="00FD4DB8" w:rsidRDefault="00FD4DB8" w:rsidP="00FD4DB8">
      <w:pPr>
        <w:tabs>
          <w:tab w:val="center" w:pos="4820"/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8"/>
          <w:szCs w:val="8"/>
        </w:rPr>
      </w:pPr>
    </w:p>
    <w:tbl>
      <w:tblPr>
        <w:tblW w:w="14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4516"/>
        <w:gridCol w:w="8601"/>
      </w:tblGrid>
      <w:tr w:rsidR="00FD4DB8" w:rsidRPr="00FD4DB8" w14:paraId="6024923C" w14:textId="77777777" w:rsidTr="00163BE6">
        <w:trPr>
          <w:cantSplit/>
          <w:jc w:val="center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3B0199A6" w14:textId="77777777" w:rsidR="00FD4DB8" w:rsidRPr="00FD4DB8" w:rsidRDefault="00FD4DB8" w:rsidP="00FD4DB8">
            <w:pPr>
              <w:spacing w:before="60" w:after="60" w:line="210" w:lineRule="exac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D4DB8">
              <w:rPr>
                <w:rFonts w:ascii="Arial" w:eastAsia="Times New Roman" w:hAnsi="Arial" w:cs="Times New Roman"/>
                <w:b/>
                <w:bCs/>
                <w:szCs w:val="20"/>
              </w:rPr>
              <w:t>Commentator</w:t>
            </w:r>
            <w:r w:rsidRPr="00FD4DB8">
              <w:rPr>
                <w:rFonts w:ascii="Arial" w:eastAsia="Times New Roman" w:hAnsi="Arial" w:cs="Times New Roman"/>
                <w:b/>
                <w:bCs/>
                <w:szCs w:val="20"/>
                <w:vertAlign w:val="superscript"/>
              </w:rPr>
              <w:t>1</w:t>
            </w:r>
            <w:r w:rsidRPr="00FD4DB8">
              <w:rPr>
                <w:rFonts w:ascii="Arial" w:eastAsia="Times New Roman" w:hAnsi="Arial" w:cs="Times New Roman"/>
                <w:b/>
                <w:bCs/>
                <w:szCs w:val="20"/>
              </w:rPr>
              <w:t>: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704973" w14:textId="77777777" w:rsidR="00FD4DB8" w:rsidRPr="00FD4DB8" w:rsidRDefault="00FD4DB8" w:rsidP="00FD4DB8">
            <w:pPr>
              <w:spacing w:before="60" w:after="60" w:line="210" w:lineRule="exact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 w:rsidRPr="00FD4DB8">
              <w:rPr>
                <w:rFonts w:ascii="Arial" w:eastAsia="Times New Roman" w:hAnsi="Arial" w:cs="Times New Roman"/>
                <w:bCs/>
                <w:sz w:val="18"/>
                <w:szCs w:val="20"/>
              </w:rPr>
              <w:t xml:space="preserve">Name: </w:t>
            </w:r>
          </w:p>
        </w:tc>
        <w:tc>
          <w:tcPr>
            <w:tcW w:w="8601" w:type="dxa"/>
            <w:tcBorders>
              <w:top w:val="single" w:sz="6" w:space="0" w:color="auto"/>
              <w:bottom w:val="single" w:sz="6" w:space="0" w:color="auto"/>
            </w:tcBorders>
          </w:tcPr>
          <w:p w14:paraId="39BE99F1" w14:textId="77777777" w:rsidR="00FD4DB8" w:rsidRPr="00FD4DB8" w:rsidRDefault="00FD4DB8" w:rsidP="00FD4DB8">
            <w:pPr>
              <w:spacing w:before="60" w:after="60" w:line="210" w:lineRule="exact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FD4DB8">
              <w:rPr>
                <w:rFonts w:ascii="Arial" w:eastAsia="Times New Roman" w:hAnsi="Arial" w:cs="Times New Roman"/>
                <w:bCs/>
                <w:sz w:val="18"/>
                <w:szCs w:val="20"/>
              </w:rPr>
              <w:t xml:space="preserve">Organisation: </w:t>
            </w:r>
          </w:p>
        </w:tc>
      </w:tr>
    </w:tbl>
    <w:p w14:paraId="760ADFE9" w14:textId="77777777" w:rsidR="00FD4DB8" w:rsidRPr="00FD4DB8" w:rsidRDefault="00FD4DB8" w:rsidP="00FD4DB8">
      <w:pPr>
        <w:tabs>
          <w:tab w:val="center" w:pos="4820"/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8"/>
          <w:szCs w:val="8"/>
        </w:rPr>
      </w:pPr>
    </w:p>
    <w:tbl>
      <w:tblPr>
        <w:tblW w:w="146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09"/>
        <w:gridCol w:w="5110"/>
        <w:gridCol w:w="3964"/>
        <w:gridCol w:w="2551"/>
      </w:tblGrid>
      <w:tr w:rsidR="00FD4DB8" w:rsidRPr="00FD4DB8" w14:paraId="493A2058" w14:textId="77777777" w:rsidTr="00163BE6">
        <w:trPr>
          <w:cantSplit/>
          <w:jc w:val="center"/>
        </w:trPr>
        <w:tc>
          <w:tcPr>
            <w:tcW w:w="1134" w:type="dxa"/>
          </w:tcPr>
          <w:p w14:paraId="1A3CDEDD" w14:textId="77777777" w:rsidR="00FD4DB8" w:rsidRPr="00FD4DB8" w:rsidRDefault="00FD4DB8" w:rsidP="00FD4DB8">
            <w:pPr>
              <w:keepLines/>
              <w:spacing w:before="40" w:after="40" w:line="180" w:lineRule="exact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D4DB8">
              <w:rPr>
                <w:rFonts w:ascii="Arial" w:eastAsia="Times New Roman" w:hAnsi="Arial" w:cs="Times New Roman"/>
                <w:sz w:val="16"/>
                <w:szCs w:val="20"/>
              </w:rPr>
              <w:t>1</w:t>
            </w:r>
          </w:p>
        </w:tc>
        <w:tc>
          <w:tcPr>
            <w:tcW w:w="1134" w:type="dxa"/>
          </w:tcPr>
          <w:p w14:paraId="2C3E8972" w14:textId="77777777" w:rsidR="00FD4DB8" w:rsidRPr="00FD4DB8" w:rsidRDefault="00FD4DB8" w:rsidP="00FD4DB8">
            <w:pPr>
              <w:keepLines/>
              <w:spacing w:before="40" w:after="40" w:line="180" w:lineRule="exact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D4DB8">
              <w:rPr>
                <w:rFonts w:ascii="Arial" w:eastAsia="Times New Roman" w:hAnsi="Arial" w:cs="Times New Roman"/>
                <w:sz w:val="16"/>
                <w:szCs w:val="20"/>
              </w:rPr>
              <w:t>(2)</w:t>
            </w:r>
          </w:p>
        </w:tc>
        <w:tc>
          <w:tcPr>
            <w:tcW w:w="709" w:type="dxa"/>
          </w:tcPr>
          <w:p w14:paraId="762BA6FD" w14:textId="77777777" w:rsidR="00FD4DB8" w:rsidRPr="00FD4DB8" w:rsidRDefault="00FD4DB8" w:rsidP="00FD4DB8">
            <w:pPr>
              <w:keepLines/>
              <w:spacing w:before="40" w:after="40" w:line="180" w:lineRule="exact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D4DB8">
              <w:rPr>
                <w:rFonts w:ascii="Arial" w:eastAsia="Times New Roman" w:hAnsi="Arial" w:cs="Times New Roman"/>
                <w:sz w:val="16"/>
                <w:szCs w:val="20"/>
              </w:rPr>
              <w:t>3</w:t>
            </w:r>
          </w:p>
        </w:tc>
        <w:tc>
          <w:tcPr>
            <w:tcW w:w="5110" w:type="dxa"/>
          </w:tcPr>
          <w:p w14:paraId="03B22A2E" w14:textId="77777777" w:rsidR="00FD4DB8" w:rsidRPr="00FD4DB8" w:rsidRDefault="00FD4DB8" w:rsidP="00FD4DB8">
            <w:pPr>
              <w:keepLines/>
              <w:spacing w:before="40" w:after="40" w:line="180" w:lineRule="exact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D4DB8">
              <w:rPr>
                <w:rFonts w:ascii="Arial" w:eastAsia="Times New Roman" w:hAnsi="Arial" w:cs="Times New Roman"/>
                <w:sz w:val="16"/>
                <w:szCs w:val="20"/>
              </w:rPr>
              <w:t>4</w:t>
            </w:r>
          </w:p>
        </w:tc>
        <w:tc>
          <w:tcPr>
            <w:tcW w:w="3964" w:type="dxa"/>
          </w:tcPr>
          <w:p w14:paraId="6508DA56" w14:textId="77777777" w:rsidR="00FD4DB8" w:rsidRPr="00FD4DB8" w:rsidRDefault="00FD4DB8" w:rsidP="00FD4DB8">
            <w:pPr>
              <w:keepLines/>
              <w:spacing w:before="40" w:after="40" w:line="180" w:lineRule="exact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D4DB8">
              <w:rPr>
                <w:rFonts w:ascii="Arial" w:eastAsia="Times New Roman" w:hAnsi="Arial" w:cs="Times New Roman"/>
                <w:sz w:val="16"/>
                <w:szCs w:val="20"/>
              </w:rPr>
              <w:t>(5)</w:t>
            </w:r>
          </w:p>
        </w:tc>
        <w:tc>
          <w:tcPr>
            <w:tcW w:w="2551" w:type="dxa"/>
          </w:tcPr>
          <w:p w14:paraId="1FACF4DA" w14:textId="77777777" w:rsidR="00FD4DB8" w:rsidRPr="00FD4DB8" w:rsidRDefault="00FD4DB8" w:rsidP="00FD4DB8">
            <w:pPr>
              <w:keepLines/>
              <w:spacing w:before="40" w:after="40" w:line="180" w:lineRule="exact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D4DB8">
              <w:rPr>
                <w:rFonts w:ascii="Arial" w:eastAsia="Times New Roman" w:hAnsi="Arial" w:cs="Times New Roman"/>
                <w:sz w:val="16"/>
                <w:szCs w:val="20"/>
              </w:rPr>
              <w:t>(6)</w:t>
            </w:r>
          </w:p>
        </w:tc>
      </w:tr>
      <w:tr w:rsidR="00FD4DB8" w:rsidRPr="00FD4DB8" w14:paraId="62935ABD" w14:textId="77777777" w:rsidTr="00163BE6">
        <w:trPr>
          <w:cantSplit/>
          <w:jc w:val="center"/>
        </w:trPr>
        <w:tc>
          <w:tcPr>
            <w:tcW w:w="1134" w:type="dxa"/>
          </w:tcPr>
          <w:p w14:paraId="55F79EF1" w14:textId="77777777" w:rsidR="00FD4DB8" w:rsidRPr="00FD4DB8" w:rsidRDefault="00FD4DB8" w:rsidP="00FD4DB8">
            <w:pPr>
              <w:keepLines/>
              <w:spacing w:before="100" w:after="60" w:line="190" w:lineRule="exact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FD4DB8">
              <w:rPr>
                <w:rFonts w:ascii="Arial" w:eastAsia="Times New Roman" w:hAnsi="Arial" w:cs="Times New Roman"/>
                <w:b/>
                <w:sz w:val="16"/>
                <w:szCs w:val="20"/>
              </w:rPr>
              <w:t>Name of document</w:t>
            </w:r>
          </w:p>
          <w:p w14:paraId="17996EA0" w14:textId="77777777" w:rsidR="00FD4DB8" w:rsidRPr="00FD4DB8" w:rsidRDefault="00FD4DB8" w:rsidP="00FD4DB8">
            <w:pPr>
              <w:keepLines/>
              <w:spacing w:before="100" w:after="60" w:line="190" w:lineRule="exact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FD4DB8">
              <w:rPr>
                <w:rFonts w:ascii="Arial" w:eastAsia="Times New Roman" w:hAnsi="Arial" w:cs="Times New Roman"/>
                <w:b/>
                <w:sz w:val="16"/>
                <w:szCs w:val="20"/>
              </w:rPr>
              <w:t>(</w:t>
            </w:r>
            <w:proofErr w:type="spellStart"/>
            <w:r w:rsidRPr="00FD4DB8">
              <w:rPr>
                <w:rFonts w:ascii="Arial" w:eastAsia="Times New Roman" w:hAnsi="Arial" w:cs="Times New Roman"/>
                <w:b/>
                <w:sz w:val="16"/>
                <w:szCs w:val="20"/>
              </w:rPr>
              <w:t>eg</w:t>
            </w:r>
            <w:proofErr w:type="spellEnd"/>
            <w:r w:rsidRPr="00FD4DB8">
              <w:rPr>
                <w:rFonts w:ascii="Arial" w:eastAsia="Times New Roman" w:hAnsi="Arial" w:cs="Times New Roman"/>
                <w:b/>
                <w:sz w:val="16"/>
                <w:szCs w:val="20"/>
              </w:rPr>
              <w:t>, Annex, Water Sector Guidance or Model Water Adoption Agreement)</w:t>
            </w:r>
          </w:p>
        </w:tc>
        <w:tc>
          <w:tcPr>
            <w:tcW w:w="1134" w:type="dxa"/>
          </w:tcPr>
          <w:p w14:paraId="7435B941" w14:textId="77777777" w:rsidR="00FD4DB8" w:rsidRPr="00FD4DB8" w:rsidRDefault="00FD4DB8" w:rsidP="00FD4DB8">
            <w:pPr>
              <w:keepLines/>
              <w:spacing w:before="100" w:after="60" w:line="190" w:lineRule="exact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FD4DB8">
              <w:rPr>
                <w:rFonts w:ascii="Arial" w:eastAsia="Times New Roman" w:hAnsi="Arial" w:cs="Times New Roman"/>
                <w:b/>
                <w:sz w:val="16"/>
                <w:szCs w:val="20"/>
              </w:rPr>
              <w:t>Clause/</w:t>
            </w:r>
            <w:r w:rsidRPr="00FD4DB8">
              <w:rPr>
                <w:rFonts w:ascii="Arial" w:eastAsia="Times New Roman" w:hAnsi="Arial" w:cs="Times New Roman"/>
                <w:b/>
                <w:sz w:val="16"/>
                <w:szCs w:val="20"/>
              </w:rPr>
              <w:br/>
              <w:t>Subclause No or Annex and line (</w:t>
            </w:r>
            <w:proofErr w:type="spellStart"/>
            <w:r w:rsidRPr="00FD4DB8">
              <w:rPr>
                <w:rFonts w:ascii="Arial" w:eastAsia="Times New Roman" w:hAnsi="Arial" w:cs="Times New Roman"/>
                <w:b/>
                <w:sz w:val="16"/>
                <w:szCs w:val="20"/>
              </w:rPr>
              <w:t>eg</w:t>
            </w:r>
            <w:proofErr w:type="spellEnd"/>
            <w:r w:rsidRPr="00FD4DB8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section 3.2, line 5)</w:t>
            </w:r>
          </w:p>
        </w:tc>
        <w:tc>
          <w:tcPr>
            <w:tcW w:w="709" w:type="dxa"/>
          </w:tcPr>
          <w:p w14:paraId="4C10D73E" w14:textId="77777777" w:rsidR="00FD4DB8" w:rsidRPr="00FD4DB8" w:rsidRDefault="00FD4DB8" w:rsidP="00FD4DB8">
            <w:pPr>
              <w:keepLines/>
              <w:spacing w:before="100" w:after="60" w:line="190" w:lineRule="exact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FD4DB8">
              <w:rPr>
                <w:rFonts w:ascii="Arial" w:eastAsia="Times New Roman" w:hAnsi="Arial" w:cs="Times New Roman"/>
                <w:b/>
                <w:sz w:val="16"/>
                <w:szCs w:val="20"/>
              </w:rPr>
              <w:t>Type of com-</w:t>
            </w:r>
            <w:proofErr w:type="spellStart"/>
            <w:r w:rsidRPr="00FD4DB8">
              <w:rPr>
                <w:rFonts w:ascii="Arial" w:eastAsia="Times New Roman" w:hAnsi="Arial" w:cs="Times New Roman"/>
                <w:b/>
                <w:sz w:val="16"/>
                <w:szCs w:val="20"/>
              </w:rPr>
              <w:t>ment</w:t>
            </w:r>
            <w:proofErr w:type="spellEnd"/>
            <w:r w:rsidRPr="00FD4DB8">
              <w:rPr>
                <w:rFonts w:ascii="Arial" w:eastAsia="Times New Roman" w:hAnsi="Arial" w:cs="Times New Roman"/>
                <w:b/>
                <w:bCs/>
                <w:position w:val="6"/>
                <w:sz w:val="12"/>
                <w:szCs w:val="20"/>
              </w:rPr>
              <w:t>2</w:t>
            </w:r>
          </w:p>
        </w:tc>
        <w:tc>
          <w:tcPr>
            <w:tcW w:w="5110" w:type="dxa"/>
          </w:tcPr>
          <w:p w14:paraId="3D1E3D44" w14:textId="77777777" w:rsidR="00FD4DB8" w:rsidRPr="00FD4DB8" w:rsidRDefault="00FD4DB8" w:rsidP="00FD4DB8">
            <w:pPr>
              <w:keepLines/>
              <w:spacing w:before="100" w:after="60" w:line="190" w:lineRule="exact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FD4DB8">
              <w:rPr>
                <w:rFonts w:ascii="Arial" w:eastAsia="Times New Roman" w:hAnsi="Arial" w:cs="Times New Roman"/>
                <w:b/>
                <w:sz w:val="16"/>
                <w:szCs w:val="20"/>
              </w:rPr>
              <w:t>Comment and reference to specific Code requirement justifying proposed change</w:t>
            </w:r>
          </w:p>
        </w:tc>
        <w:tc>
          <w:tcPr>
            <w:tcW w:w="3964" w:type="dxa"/>
          </w:tcPr>
          <w:p w14:paraId="4C212814" w14:textId="77777777" w:rsidR="00FD4DB8" w:rsidRPr="00FD4DB8" w:rsidRDefault="00FD4DB8" w:rsidP="00FD4DB8">
            <w:pPr>
              <w:keepLines/>
              <w:spacing w:before="100" w:after="60" w:line="190" w:lineRule="exact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FD4DB8">
              <w:rPr>
                <w:rFonts w:ascii="Arial" w:eastAsia="Times New Roman" w:hAnsi="Arial" w:cs="Times New Roman"/>
                <w:b/>
                <w:sz w:val="16"/>
                <w:szCs w:val="20"/>
              </w:rPr>
              <w:t>Proposed change by the</w:t>
            </w:r>
            <w:r w:rsidRPr="00FD4DB8">
              <w:rPr>
                <w:rFonts w:ascii="Arial" w:eastAsia="Times New Roman" w:hAnsi="Arial" w:cs="Times New Roman"/>
                <w:b/>
                <w:sz w:val="16"/>
                <w:szCs w:val="20"/>
              </w:rPr>
              <w:br/>
              <w:t>Commentator-</w:t>
            </w:r>
          </w:p>
        </w:tc>
        <w:tc>
          <w:tcPr>
            <w:tcW w:w="2551" w:type="dxa"/>
          </w:tcPr>
          <w:p w14:paraId="2F0B60F5" w14:textId="77777777" w:rsidR="00FD4DB8" w:rsidRPr="00FD4DB8" w:rsidRDefault="00FD4DB8" w:rsidP="00FD4DB8">
            <w:pPr>
              <w:keepLines/>
              <w:spacing w:before="100" w:after="60" w:line="190" w:lineRule="exact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FD4DB8">
              <w:rPr>
                <w:rFonts w:ascii="Arial" w:eastAsia="Times New Roman" w:hAnsi="Arial" w:cs="Times New Roman"/>
                <w:b/>
                <w:sz w:val="16"/>
                <w:szCs w:val="20"/>
              </w:rPr>
              <w:t>Water UK observations</w:t>
            </w:r>
            <w:r w:rsidRPr="00FD4DB8">
              <w:rPr>
                <w:rFonts w:ascii="Arial" w:eastAsia="Times New Roman" w:hAnsi="Arial" w:cs="Times New Roman"/>
                <w:b/>
                <w:sz w:val="16"/>
                <w:szCs w:val="20"/>
              </w:rPr>
              <w:br/>
            </w:r>
            <w:r w:rsidRPr="00FD4DB8">
              <w:rPr>
                <w:rFonts w:ascii="Arial" w:eastAsia="Times New Roman" w:hAnsi="Arial" w:cs="Times New Roman"/>
                <w:bCs/>
                <w:sz w:val="16"/>
                <w:szCs w:val="20"/>
              </w:rPr>
              <w:t>on each comment submitted</w:t>
            </w:r>
          </w:p>
        </w:tc>
      </w:tr>
    </w:tbl>
    <w:p w14:paraId="4A0CE64B" w14:textId="77777777" w:rsidR="00FD4DB8" w:rsidRDefault="00FD4DB8" w:rsidP="00FD4DB8">
      <w:pPr>
        <w:spacing w:after="0" w:line="240" w:lineRule="auto"/>
      </w:pP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09"/>
        <w:gridCol w:w="5103"/>
        <w:gridCol w:w="3969"/>
        <w:gridCol w:w="2551"/>
      </w:tblGrid>
      <w:tr w:rsidR="00FD4DB8" w14:paraId="2AA7056E" w14:textId="77777777" w:rsidTr="00163BE6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BEB98B8" w14:textId="77777777" w:rsidR="00FD4DB8" w:rsidRDefault="00FD4DB8" w:rsidP="00163BE6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84EC401" w14:textId="77777777" w:rsidR="00FD4DB8" w:rsidRDefault="00FD4DB8" w:rsidP="00163BE6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0C22944" w14:textId="77777777" w:rsidR="00FD4DB8" w:rsidRDefault="00FD4DB8" w:rsidP="00163BE6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03B5D373" w14:textId="77777777" w:rsidR="00FD4DB8" w:rsidRDefault="00FD4DB8" w:rsidP="00163BE6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717D89AA" w14:textId="77777777" w:rsidR="00FD4DB8" w:rsidRDefault="00FD4DB8" w:rsidP="00163BE6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8172302" w14:textId="77777777" w:rsidR="00FD4DB8" w:rsidRDefault="00FD4DB8" w:rsidP="00163BE6">
            <w:pPr>
              <w:pStyle w:val="ISOSecretObservations"/>
              <w:spacing w:before="60" w:after="60" w:line="240" w:lineRule="auto"/>
            </w:pPr>
          </w:p>
        </w:tc>
      </w:tr>
      <w:tr w:rsidR="00FD4DB8" w14:paraId="512B146A" w14:textId="77777777" w:rsidTr="00163BE6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488109F" w14:textId="77777777" w:rsidR="00FD4DB8" w:rsidRDefault="00FD4DB8" w:rsidP="00163BE6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2F27E6D" w14:textId="77777777" w:rsidR="00FD4DB8" w:rsidRDefault="00FD4DB8" w:rsidP="00163BE6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BE8ED32" w14:textId="77777777" w:rsidR="00FD4DB8" w:rsidRDefault="00FD4DB8" w:rsidP="00163BE6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71E06995" w14:textId="77777777" w:rsidR="00FD4DB8" w:rsidRDefault="00FD4DB8" w:rsidP="00163BE6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93F71D7" w14:textId="77777777" w:rsidR="00FD4DB8" w:rsidRDefault="00FD4DB8" w:rsidP="00163BE6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1FF108F" w14:textId="77777777" w:rsidR="00FD4DB8" w:rsidRDefault="00FD4DB8" w:rsidP="00163BE6">
            <w:pPr>
              <w:pStyle w:val="ISOSecretObservations"/>
              <w:spacing w:before="60" w:after="60" w:line="240" w:lineRule="auto"/>
            </w:pPr>
          </w:p>
        </w:tc>
      </w:tr>
      <w:tr w:rsidR="00FD4DB8" w14:paraId="5C0F116F" w14:textId="77777777" w:rsidTr="00163BE6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CBB17DF" w14:textId="77777777" w:rsidR="00FD4DB8" w:rsidRDefault="00FD4DB8" w:rsidP="00163BE6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08FBF66" w14:textId="77777777" w:rsidR="00FD4DB8" w:rsidRDefault="00FD4DB8" w:rsidP="00163BE6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5AE696D" w14:textId="77777777" w:rsidR="00FD4DB8" w:rsidRDefault="00FD4DB8" w:rsidP="00163BE6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5F0F2501" w14:textId="77777777" w:rsidR="00FD4DB8" w:rsidRDefault="00FD4DB8" w:rsidP="00163BE6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630B9039" w14:textId="77777777" w:rsidR="00FD4DB8" w:rsidRDefault="00FD4DB8" w:rsidP="00163BE6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DA8B405" w14:textId="77777777" w:rsidR="00FD4DB8" w:rsidRDefault="00FD4DB8" w:rsidP="00163BE6">
            <w:pPr>
              <w:pStyle w:val="ISOSecretObservations"/>
              <w:spacing w:before="60" w:after="60" w:line="240" w:lineRule="auto"/>
            </w:pPr>
          </w:p>
        </w:tc>
      </w:tr>
      <w:tr w:rsidR="00FD4DB8" w14:paraId="2BA1E7A1" w14:textId="77777777" w:rsidTr="00163BE6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91CC590" w14:textId="77777777" w:rsidR="00FD4DB8" w:rsidRDefault="00FD4DB8" w:rsidP="00163BE6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FD3F0EA" w14:textId="77777777" w:rsidR="00FD4DB8" w:rsidRDefault="00FD4DB8" w:rsidP="00163BE6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0CE256A" w14:textId="77777777" w:rsidR="00FD4DB8" w:rsidRDefault="00FD4DB8" w:rsidP="00163BE6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6F7E1644" w14:textId="77777777" w:rsidR="00FD4DB8" w:rsidRDefault="00FD4DB8" w:rsidP="00163BE6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532928D6" w14:textId="77777777" w:rsidR="00FD4DB8" w:rsidRDefault="00FD4DB8" w:rsidP="00163BE6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D107693" w14:textId="77777777" w:rsidR="00FD4DB8" w:rsidRDefault="00FD4DB8" w:rsidP="00163BE6">
            <w:pPr>
              <w:pStyle w:val="ISOSecretObservations"/>
              <w:spacing w:before="60" w:after="60" w:line="240" w:lineRule="auto"/>
            </w:pPr>
          </w:p>
        </w:tc>
      </w:tr>
    </w:tbl>
    <w:p w14:paraId="7D3FD9A3" w14:textId="29514553" w:rsidR="00FD4DB8" w:rsidRPr="0082076F" w:rsidRDefault="00FD4DB8" w:rsidP="00FD4DB8">
      <w:pPr>
        <w:spacing w:after="0" w:line="240" w:lineRule="auto"/>
        <w:rPr>
          <w:b/>
        </w:rPr>
      </w:pPr>
    </w:p>
    <w:p w14:paraId="2DDD46B0" w14:textId="37FE72FF" w:rsidR="00FF7247" w:rsidRPr="0082076F" w:rsidRDefault="00433A01" w:rsidP="00FF7247">
      <w:pPr>
        <w:spacing w:after="0" w:line="240" w:lineRule="auto"/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Despite any suggestions</w:t>
      </w:r>
      <w:bookmarkStart w:id="0" w:name="_GoBack"/>
      <w:bookmarkEnd w:id="0"/>
      <w:r>
        <w:rPr>
          <w:rFonts w:ascii="Arial" w:hAnsi="Arial" w:cs="Arial"/>
          <w:b/>
        </w:rPr>
        <w:t xml:space="preserve"> for changes you may have made, are you broadly in agreement with the water sector’s proposals to implement the Ofwat code?</w:t>
      </w:r>
      <w:r w:rsidR="00FF7247" w:rsidRPr="0082076F">
        <w:rPr>
          <w:rFonts w:ascii="Arial" w:hAnsi="Arial" w:cs="Arial"/>
          <w:b/>
        </w:rPr>
        <w:t xml:space="preserve">   </w:t>
      </w:r>
    </w:p>
    <w:p w14:paraId="23B67272" w14:textId="7528FA52" w:rsidR="00FF7247" w:rsidRDefault="00FF7247" w:rsidP="00FD4DB8">
      <w:pPr>
        <w:spacing w:after="0" w:line="240" w:lineRule="auto"/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14601"/>
      </w:tblGrid>
      <w:tr w:rsidR="0082076F" w14:paraId="54766B26" w14:textId="77777777" w:rsidTr="0082076F">
        <w:tc>
          <w:tcPr>
            <w:tcW w:w="14601" w:type="dxa"/>
          </w:tcPr>
          <w:p w14:paraId="470F4FFF" w14:textId="77777777" w:rsidR="0082076F" w:rsidRDefault="0082076F" w:rsidP="00FD4DB8"/>
          <w:p w14:paraId="1C9FF742" w14:textId="77777777" w:rsidR="0082076F" w:rsidRDefault="0082076F" w:rsidP="00FD4DB8"/>
          <w:p w14:paraId="2C34B556" w14:textId="25716B28" w:rsidR="0082076F" w:rsidRDefault="0082076F" w:rsidP="00FD4DB8"/>
          <w:p w14:paraId="0B28AE4F" w14:textId="32B3B8D5" w:rsidR="0082076F" w:rsidRDefault="0082076F" w:rsidP="00FD4DB8"/>
          <w:p w14:paraId="33C69CB2" w14:textId="65761FEB" w:rsidR="0082076F" w:rsidRDefault="0082076F" w:rsidP="00FD4DB8"/>
          <w:p w14:paraId="7FB3709B" w14:textId="77777777" w:rsidR="0082076F" w:rsidRDefault="0082076F" w:rsidP="00FD4DB8"/>
          <w:p w14:paraId="6BD48754" w14:textId="77777777" w:rsidR="0082076F" w:rsidRDefault="0082076F" w:rsidP="00FD4DB8"/>
          <w:p w14:paraId="09B1280F" w14:textId="77777777" w:rsidR="0082076F" w:rsidRDefault="0082076F" w:rsidP="00FD4DB8"/>
          <w:p w14:paraId="55485F21" w14:textId="53589DF8" w:rsidR="0082076F" w:rsidRDefault="0082076F" w:rsidP="00FD4DB8"/>
        </w:tc>
      </w:tr>
    </w:tbl>
    <w:p w14:paraId="4018226F" w14:textId="78EDE5E5" w:rsidR="0082076F" w:rsidRDefault="0082076F" w:rsidP="00FD4DB8">
      <w:pPr>
        <w:spacing w:after="0" w:line="240" w:lineRule="auto"/>
      </w:pPr>
    </w:p>
    <w:p w14:paraId="59997FC5" w14:textId="70C792E3" w:rsidR="0082076F" w:rsidRDefault="0082076F" w:rsidP="00FD4DB8">
      <w:pPr>
        <w:spacing w:after="0" w:line="240" w:lineRule="auto"/>
      </w:pPr>
    </w:p>
    <w:p w14:paraId="212A5617" w14:textId="77777777" w:rsidR="00FD4DB8" w:rsidRDefault="00FD4DB8" w:rsidP="00FD4DB8">
      <w:pPr>
        <w:pStyle w:val="Footer"/>
        <w:tabs>
          <w:tab w:val="clear" w:pos="4820"/>
          <w:tab w:val="clear" w:pos="9639"/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20"/>
        <w:jc w:val="left"/>
        <w:rPr>
          <w:rStyle w:val="PageNumber"/>
          <w:sz w:val="16"/>
        </w:rPr>
      </w:pPr>
      <w:r>
        <w:rPr>
          <w:rStyle w:val="PageNumber"/>
          <w:sz w:val="16"/>
        </w:rPr>
        <w:t>1</w:t>
      </w:r>
      <w:r w:rsidRPr="00E20ECE">
        <w:rPr>
          <w:rStyle w:val="PageNumber"/>
          <w:b/>
          <w:sz w:val="16"/>
        </w:rPr>
        <w:tab/>
        <w:t>Anonymous comments will not be considered.</w:t>
      </w:r>
      <w:r>
        <w:rPr>
          <w:rStyle w:val="PageNumber"/>
          <w:sz w:val="16"/>
        </w:rPr>
        <w:t xml:space="preserve"> </w:t>
      </w:r>
    </w:p>
    <w:p w14:paraId="703566FA" w14:textId="77777777" w:rsidR="00FD4DB8" w:rsidRDefault="00FD4DB8" w:rsidP="00FD4DB8">
      <w:pPr>
        <w:pStyle w:val="Footer"/>
        <w:tabs>
          <w:tab w:val="clear" w:pos="4820"/>
          <w:tab w:val="clear" w:pos="9639"/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20"/>
        <w:jc w:val="left"/>
        <w:rPr>
          <w:rStyle w:val="PageNumber"/>
          <w:bCs/>
          <w:sz w:val="16"/>
        </w:rPr>
      </w:pPr>
      <w:r>
        <w:rPr>
          <w:rStyle w:val="PageNumber"/>
          <w:sz w:val="16"/>
        </w:rPr>
        <w:t>2</w:t>
      </w:r>
      <w:r>
        <w:rPr>
          <w:rStyle w:val="PageNumber"/>
          <w:b/>
          <w:sz w:val="16"/>
        </w:rPr>
        <w:tab/>
        <w:t>Type of comment:</w:t>
      </w:r>
      <w:r>
        <w:rPr>
          <w:rStyle w:val="PageNumber"/>
          <w:bCs/>
          <w:sz w:val="16"/>
        </w:rPr>
        <w:tab/>
      </w:r>
      <w:proofErr w:type="spellStart"/>
      <w:r>
        <w:rPr>
          <w:rStyle w:val="PageNumber"/>
          <w:b/>
          <w:sz w:val="16"/>
        </w:rPr>
        <w:t>ge</w:t>
      </w:r>
      <w:proofErr w:type="spellEnd"/>
      <w:r>
        <w:rPr>
          <w:rStyle w:val="PageNumber"/>
          <w:bCs/>
          <w:sz w:val="16"/>
        </w:rPr>
        <w:t xml:space="preserve"> = general</w:t>
      </w:r>
      <w:r>
        <w:rPr>
          <w:rStyle w:val="PageNumber"/>
          <w:bCs/>
          <w:sz w:val="16"/>
        </w:rPr>
        <w:tab/>
      </w:r>
      <w:proofErr w:type="spellStart"/>
      <w:r>
        <w:rPr>
          <w:rStyle w:val="PageNumber"/>
          <w:b/>
          <w:sz w:val="16"/>
        </w:rPr>
        <w:t>te</w:t>
      </w:r>
      <w:proofErr w:type="spellEnd"/>
      <w:r>
        <w:rPr>
          <w:rStyle w:val="PageNumber"/>
          <w:bCs/>
          <w:sz w:val="16"/>
        </w:rPr>
        <w:t xml:space="preserve"> = technical </w:t>
      </w:r>
      <w:r>
        <w:rPr>
          <w:rStyle w:val="PageNumber"/>
          <w:bCs/>
          <w:sz w:val="16"/>
        </w:rPr>
        <w:tab/>
      </w:r>
      <w:r>
        <w:rPr>
          <w:rStyle w:val="PageNumber"/>
          <w:b/>
          <w:sz w:val="16"/>
        </w:rPr>
        <w:t>ed</w:t>
      </w:r>
      <w:r>
        <w:rPr>
          <w:rStyle w:val="PageNumber"/>
          <w:bCs/>
          <w:sz w:val="16"/>
        </w:rPr>
        <w:t xml:space="preserve"> = editorial </w:t>
      </w:r>
    </w:p>
    <w:p w14:paraId="4BBC6E9E" w14:textId="77777777" w:rsidR="00FD4DB8" w:rsidRDefault="00FD4DB8" w:rsidP="00FD4DB8">
      <w:pPr>
        <w:pStyle w:val="Footer"/>
        <w:tabs>
          <w:tab w:val="clear" w:pos="4820"/>
          <w:tab w:val="clear" w:pos="9639"/>
          <w:tab w:val="left" w:pos="426"/>
        </w:tabs>
        <w:spacing w:before="20" w:after="20"/>
        <w:jc w:val="left"/>
        <w:rPr>
          <w:rStyle w:val="PageNumber"/>
          <w:bCs/>
          <w:sz w:val="16"/>
        </w:rPr>
      </w:pPr>
      <w:r>
        <w:rPr>
          <w:rStyle w:val="PageNumber"/>
          <w:b/>
          <w:sz w:val="16"/>
        </w:rPr>
        <w:t>NOTE</w:t>
      </w:r>
      <w:r>
        <w:rPr>
          <w:rStyle w:val="PageNumber"/>
          <w:bCs/>
          <w:sz w:val="16"/>
        </w:rPr>
        <w:tab/>
        <w:t>Columns 1, 3, 4 and 5 are compulsory.</w:t>
      </w:r>
    </w:p>
    <w:p w14:paraId="16EC8F86" w14:textId="77777777" w:rsidR="00FD4DB8" w:rsidRDefault="00FD4DB8" w:rsidP="00FD4DB8">
      <w:pPr>
        <w:spacing w:after="0" w:line="240" w:lineRule="auto"/>
      </w:pPr>
    </w:p>
    <w:sectPr w:rsidR="00FD4DB8" w:rsidSect="00FD4DB8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B8"/>
    <w:rsid w:val="00433A01"/>
    <w:rsid w:val="0082076F"/>
    <w:rsid w:val="00DE0179"/>
    <w:rsid w:val="00FD4DB8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4DBB"/>
  <w15:chartTrackingRefBased/>
  <w15:docId w15:val="{EB345711-95C0-4CC1-B5EF-0CFC5513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Clause">
    <w:name w:val="ISO_Clause"/>
    <w:basedOn w:val="Normal"/>
    <w:rsid w:val="00FD4DB8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Paragraph">
    <w:name w:val="ISO_Paragraph"/>
    <w:basedOn w:val="Normal"/>
    <w:rsid w:val="00FD4DB8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ommType">
    <w:name w:val="ISO_Comm_Type"/>
    <w:basedOn w:val="Normal"/>
    <w:rsid w:val="00FD4DB8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omments">
    <w:name w:val="ISO_Comments"/>
    <w:basedOn w:val="Normal"/>
    <w:rsid w:val="00FD4DB8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hange">
    <w:name w:val="ISO_Change"/>
    <w:basedOn w:val="Normal"/>
    <w:rsid w:val="00FD4DB8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SecretObservations">
    <w:name w:val="ISO_Secret_Observations"/>
    <w:basedOn w:val="Normal"/>
    <w:rsid w:val="00FD4DB8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rsid w:val="00FD4DB8"/>
    <w:pPr>
      <w:tabs>
        <w:tab w:val="center" w:pos="4820"/>
        <w:tab w:val="right" w:pos="9639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FD4DB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FD4DB8"/>
    <w:rPr>
      <w:sz w:val="20"/>
    </w:rPr>
  </w:style>
  <w:style w:type="table" w:styleId="TableGrid">
    <w:name w:val="Table Grid"/>
    <w:basedOn w:val="TableNormal"/>
    <w:uiPriority w:val="39"/>
    <w:rsid w:val="0082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483E7F073DC4593A21B629E44E98D" ma:contentTypeVersion="7" ma:contentTypeDescription="Create a new document." ma:contentTypeScope="" ma:versionID="a25126abe16531eae9a03b2184ce10b8">
  <xsd:schema xmlns:xsd="http://www.w3.org/2001/XMLSchema" xmlns:xs="http://www.w3.org/2001/XMLSchema" xmlns:p="http://schemas.microsoft.com/office/2006/metadata/properties" xmlns:ns2="fb9ca6cf-96a2-4b31-9aec-049d8ed002c9" xmlns:ns3="b7399871-39cd-41e5-a48a-442930452e7d" targetNamespace="http://schemas.microsoft.com/office/2006/metadata/properties" ma:root="true" ma:fieldsID="b90dd7eaf391db9aea1ba1c1212949e4" ns2:_="" ns3:_="">
    <xsd:import namespace="fb9ca6cf-96a2-4b31-9aec-049d8ed002c9"/>
    <xsd:import namespace="b7399871-39cd-41e5-a48a-442930452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ca6cf-96a2-4b31-9aec-049d8ed00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99871-39cd-41e5-a48a-442930452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BFC78-96FE-44D5-B41C-C46DE82F0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DBD27-9513-4EA3-9848-E93AF5FCFE5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b9ca6cf-96a2-4b31-9aec-049d8ed002c9"/>
    <ds:schemaRef ds:uri="b7399871-39cd-41e5-a48a-442930452e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CC3C14-CB44-4E9A-A413-C9A0A95DE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ca6cf-96a2-4b31-9aec-049d8ed002c9"/>
    <ds:schemaRef ds:uri="b7399871-39cd-41e5-a48a-442930452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Mayatt</dc:creator>
  <cp:keywords/>
  <dc:description/>
  <cp:lastModifiedBy>David Strang</cp:lastModifiedBy>
  <cp:revision>2</cp:revision>
  <dcterms:created xsi:type="dcterms:W3CDTF">2019-08-27T08:59:00Z</dcterms:created>
  <dcterms:modified xsi:type="dcterms:W3CDTF">2019-08-27T08:59:00Z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0x010100EF1483E7F073DC4593A21B629E44E98D</vt:lpwstr>
  </property>
</Properties>
</file>